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4C80D" w14:textId="77777777" w:rsidR="00D96443" w:rsidRPr="00D96443" w:rsidRDefault="00D96443" w:rsidP="00D96443">
      <w:r w:rsidRPr="00D96443">
        <w:t>Articles for review:</w:t>
      </w:r>
    </w:p>
    <w:p w14:paraId="5A0B44AE" w14:textId="77777777" w:rsidR="00D96443" w:rsidRPr="00D96443" w:rsidRDefault="00D96443" w:rsidP="00D96443">
      <w:pPr>
        <w:numPr>
          <w:ilvl w:val="0"/>
          <w:numId w:val="1"/>
        </w:numPr>
      </w:pPr>
      <w:hyperlink r:id="rId5" w:tgtFrame="_blank" w:tooltip="01-Turing_Machinery_1950.pdf" w:history="1">
        <w:r w:rsidRPr="00D96443">
          <w:rPr>
            <w:rStyle w:val="ae"/>
          </w:rPr>
          <w:t>“Computing Machinery and Intelligence”</w:t>
        </w:r>
      </w:hyperlink>
      <w:hyperlink r:id="rId6" w:history="1">
        <w:r w:rsidRPr="00D96443">
          <w:rPr>
            <w:rStyle w:val="ae"/>
          </w:rPr>
          <w:t>Download “Computing Machinery and Intelligence”</w:t>
        </w:r>
      </w:hyperlink>
      <w:r w:rsidRPr="00D96443">
        <w:t>, Alan Turing (1950)</w:t>
      </w:r>
    </w:p>
    <w:p w14:paraId="7D56BC9F" w14:textId="77777777" w:rsidR="00D96443" w:rsidRPr="00D96443" w:rsidRDefault="00D96443" w:rsidP="00D96443">
      <w:pPr>
        <w:numPr>
          <w:ilvl w:val="0"/>
          <w:numId w:val="1"/>
        </w:numPr>
      </w:pPr>
      <w:hyperlink r:id="rId7" w:tgtFrame="_blank" w:tooltip="02-Shannon_Chess_1950.pdf" w:history="1">
        <w:r w:rsidRPr="00D96443">
          <w:rPr>
            <w:rStyle w:val="ae"/>
          </w:rPr>
          <w:t>“A Chess-Playing Machine”</w:t>
        </w:r>
      </w:hyperlink>
      <w:hyperlink r:id="rId8" w:history="1">
        <w:r w:rsidRPr="00D96443">
          <w:rPr>
            <w:rStyle w:val="ae"/>
          </w:rPr>
          <w:t>Download “A Chess-Playing Machine”</w:t>
        </w:r>
      </w:hyperlink>
      <w:r w:rsidRPr="00D96443">
        <w:t>, Claude E. Shannon (1950)</w:t>
      </w:r>
    </w:p>
    <w:p w14:paraId="038F11CE" w14:textId="77777777" w:rsidR="00D96443" w:rsidRPr="00D96443" w:rsidRDefault="00D96443" w:rsidP="00D96443">
      <w:pPr>
        <w:numPr>
          <w:ilvl w:val="0"/>
          <w:numId w:val="1"/>
        </w:numPr>
      </w:pPr>
      <w:hyperlink r:id="rId9" w:tgtFrame="_blank" w:tooltip="03-Simon_Why should Machines Learn_1983.pdf" w:history="1">
        <w:r w:rsidRPr="00D96443">
          <w:rPr>
            <w:rStyle w:val="ae"/>
          </w:rPr>
          <w:t>“Why Should Machines Learn”</w:t>
        </w:r>
      </w:hyperlink>
      <w:hyperlink r:id="rId10" w:history="1">
        <w:r w:rsidRPr="00D96443">
          <w:rPr>
            <w:rStyle w:val="ae"/>
          </w:rPr>
          <w:t>Download “Why Should Machines Learn”</w:t>
        </w:r>
      </w:hyperlink>
      <w:r w:rsidRPr="00D96443">
        <w:t>, Herbert Simon (1983)</w:t>
      </w:r>
    </w:p>
    <w:p w14:paraId="22AAD0D9" w14:textId="77777777" w:rsidR="00D96443" w:rsidRPr="00D96443" w:rsidRDefault="00D96443" w:rsidP="00D96443">
      <w:pPr>
        <w:numPr>
          <w:ilvl w:val="0"/>
          <w:numId w:val="1"/>
        </w:numPr>
      </w:pPr>
      <w:hyperlink r:id="rId11" w:tgtFrame="_blank" w:tooltip="04-Reynolds_Flocks-herds-and-schools_2983.pdf" w:history="1">
        <w:r w:rsidRPr="00D96443">
          <w:rPr>
            <w:rStyle w:val="ae"/>
          </w:rPr>
          <w:t>“Flocks, Herds, and Schools: A Distributed Behavioral Model”</w:t>
        </w:r>
      </w:hyperlink>
      <w:hyperlink r:id="rId12" w:history="1">
        <w:r w:rsidRPr="00D96443">
          <w:rPr>
            <w:rStyle w:val="ae"/>
          </w:rPr>
          <w:t>Download “Flocks, Herds, and Schools: A Distributed Behavioral Model”</w:t>
        </w:r>
      </w:hyperlink>
      <w:r w:rsidRPr="00D96443">
        <w:t>, Craig Reynolds (1987)</w:t>
      </w:r>
    </w:p>
    <w:p w14:paraId="0E1AD37A" w14:textId="77777777" w:rsidR="00D96443" w:rsidRPr="00D96443" w:rsidRDefault="00D96443" w:rsidP="00D96443">
      <w:pPr>
        <w:numPr>
          <w:ilvl w:val="0"/>
          <w:numId w:val="1"/>
        </w:numPr>
      </w:pPr>
      <w:hyperlink r:id="rId13" w:tgtFrame="_blank" w:tooltip="05-Brooks_Elephants Don't Play Chess_1990.pdf" w:history="1">
        <w:r w:rsidRPr="00D96443">
          <w:rPr>
            <w:rStyle w:val="ae"/>
          </w:rPr>
          <w:t>“Elephants Don't Play Chess”</w:t>
        </w:r>
      </w:hyperlink>
      <w:hyperlink r:id="rId14" w:history="1">
        <w:r w:rsidRPr="00D96443">
          <w:rPr>
            <w:rStyle w:val="ae"/>
          </w:rPr>
          <w:t>Download “Elephants Don't Play Chess”</w:t>
        </w:r>
      </w:hyperlink>
      <w:r w:rsidRPr="00D96443">
        <w:t>, Rodney A. Brooks (1990)</w:t>
      </w:r>
    </w:p>
    <w:p w14:paraId="362F9D1A" w14:textId="77777777" w:rsidR="00D96443" w:rsidRPr="00D96443" w:rsidRDefault="00D96443" w:rsidP="00D96443">
      <w:pPr>
        <w:numPr>
          <w:ilvl w:val="0"/>
          <w:numId w:val="1"/>
        </w:numPr>
      </w:pPr>
      <w:hyperlink r:id="rId15" w:tgtFrame="_blank" w:tooltip="06-Weizenbaum_The Myth of the Last Metaphor_1995.pdf" w:history="1">
        <w:r w:rsidRPr="00D96443">
          <w:rPr>
            <w:rStyle w:val="ae"/>
          </w:rPr>
          <w:t>“The Myth of the Last Metaphor”</w:t>
        </w:r>
      </w:hyperlink>
      <w:hyperlink r:id="rId16" w:history="1">
        <w:r w:rsidRPr="00D96443">
          <w:rPr>
            <w:rStyle w:val="ae"/>
          </w:rPr>
          <w:t>Download “The Myth of the Last Metaphor”</w:t>
        </w:r>
      </w:hyperlink>
      <w:r w:rsidRPr="00D96443">
        <w:t xml:space="preserve">, Joseph </w:t>
      </w:r>
      <w:proofErr w:type="spellStart"/>
      <w:r w:rsidRPr="00D96443">
        <w:t>Weizenbaum</w:t>
      </w:r>
      <w:proofErr w:type="spellEnd"/>
      <w:r w:rsidRPr="00D96443">
        <w:t xml:space="preserve"> (1995)</w:t>
      </w:r>
    </w:p>
    <w:p w14:paraId="5BAAC79C" w14:textId="77777777" w:rsidR="00D96443" w:rsidRPr="00D96443" w:rsidRDefault="00D96443" w:rsidP="00D96443">
      <w:pPr>
        <w:numPr>
          <w:ilvl w:val="0"/>
          <w:numId w:val="1"/>
        </w:numPr>
      </w:pPr>
      <w:hyperlink r:id="rId17" w:tgtFrame="_blank" w:tooltip="07-Kitano_RoboCup The Robot World Cup Initiative_1996.pdf" w:history="1">
        <w:r w:rsidRPr="00D96443">
          <w:rPr>
            <w:rStyle w:val="ae"/>
          </w:rPr>
          <w:t>“RoboCup: The Robot World Cup Initiative”</w:t>
        </w:r>
      </w:hyperlink>
      <w:hyperlink r:id="rId18" w:history="1">
        <w:r w:rsidRPr="00D96443">
          <w:rPr>
            <w:rStyle w:val="ae"/>
          </w:rPr>
          <w:t>Download “RoboCup: The Robot World Cup Initiative”</w:t>
        </w:r>
      </w:hyperlink>
      <w:r w:rsidRPr="00D96443">
        <w:t>, Hiroaki Kitano et al. (1996)</w:t>
      </w:r>
    </w:p>
    <w:p w14:paraId="41B88B5B" w14:textId="77777777" w:rsidR="00D96443" w:rsidRPr="00D96443" w:rsidRDefault="00D96443" w:rsidP="00D96443">
      <w:pPr>
        <w:numPr>
          <w:ilvl w:val="0"/>
          <w:numId w:val="1"/>
        </w:numPr>
      </w:pPr>
      <w:hyperlink r:id="rId19" w:tgtFrame="_blank" w:tooltip="08-Kitano_The RoboCup Synthetic Agent Challenge_1997.pdf" w:history="1">
        <w:r w:rsidRPr="00D96443">
          <w:rPr>
            <w:rStyle w:val="ae"/>
          </w:rPr>
          <w:t>“The RoboCup Synthetic Agent Challenge”</w:t>
        </w:r>
      </w:hyperlink>
      <w:hyperlink r:id="rId20" w:history="1">
        <w:r w:rsidRPr="00D96443">
          <w:rPr>
            <w:rStyle w:val="ae"/>
          </w:rPr>
          <w:t>Download “The RoboCup Synthetic Agent Challenge”</w:t>
        </w:r>
      </w:hyperlink>
      <w:r w:rsidRPr="00D96443">
        <w:t>, Hiroaki Kitano et al. (1997)</w:t>
      </w:r>
    </w:p>
    <w:p w14:paraId="5FC6FA2C" w14:textId="77777777" w:rsidR="00D96443" w:rsidRPr="00D96443" w:rsidRDefault="00D96443" w:rsidP="00D96443">
      <w:pPr>
        <w:numPr>
          <w:ilvl w:val="0"/>
          <w:numId w:val="1"/>
        </w:numPr>
      </w:pPr>
      <w:hyperlink r:id="rId21" w:tgtFrame="_blank" w:tooltip="09-Kanal_Perceptron_EncyclopediaofCompSci_2003.pdf" w:history="1">
        <w:r w:rsidRPr="00D96443">
          <w:rPr>
            <w:rStyle w:val="ae"/>
          </w:rPr>
          <w:t>“Perceptron, Encyclopedia of Computer Science”</w:t>
        </w:r>
      </w:hyperlink>
      <w:hyperlink r:id="rId22" w:history="1">
        <w:r w:rsidRPr="00D96443">
          <w:rPr>
            <w:rStyle w:val="ae"/>
          </w:rPr>
          <w:t>Download “Perceptron, Encyclopedia of Computer Science”</w:t>
        </w:r>
      </w:hyperlink>
      <w:r w:rsidRPr="00D96443">
        <w:t xml:space="preserve">, Laveen </w:t>
      </w:r>
      <w:proofErr w:type="spellStart"/>
      <w:r w:rsidRPr="00D96443">
        <w:t>Kanal</w:t>
      </w:r>
      <w:proofErr w:type="spellEnd"/>
      <w:r w:rsidRPr="00D96443">
        <w:t xml:space="preserve"> (2003)</w:t>
      </w:r>
    </w:p>
    <w:p w14:paraId="6F785B33" w14:textId="77777777" w:rsidR="00D96443" w:rsidRPr="00D96443" w:rsidRDefault="00D96443" w:rsidP="00D96443">
      <w:pPr>
        <w:numPr>
          <w:ilvl w:val="0"/>
          <w:numId w:val="1"/>
        </w:numPr>
      </w:pPr>
      <w:hyperlink r:id="rId23" w:tgtFrame="_blank" w:tooltip="10_Ensmenger_Is chess the drosophila of artificial intelligence_ A social history of an algorithm_2012.pdf" w:history="1">
        <w:r w:rsidRPr="00D96443">
          <w:rPr>
            <w:rStyle w:val="ae"/>
          </w:rPr>
          <w:t>“Is Chess the Drosophila of Artificial Intelligence? A Social History of an Algorithm”</w:t>
        </w:r>
      </w:hyperlink>
      <w:hyperlink r:id="rId24" w:history="1">
        <w:r w:rsidRPr="00D96443">
          <w:rPr>
            <w:rStyle w:val="ae"/>
          </w:rPr>
          <w:t>Download “Is Chess the Drosophila of Artificial Intelligence? A Social History of an Algorithm”</w:t>
        </w:r>
      </w:hyperlink>
      <w:r w:rsidRPr="00D96443">
        <w:t xml:space="preserve">, Nathan </w:t>
      </w:r>
      <w:proofErr w:type="spellStart"/>
      <w:r w:rsidRPr="00D96443">
        <w:t>Ensmenger</w:t>
      </w:r>
      <w:proofErr w:type="spellEnd"/>
      <w:r w:rsidRPr="00D96443">
        <w:t xml:space="preserve"> (2012)</w:t>
      </w:r>
    </w:p>
    <w:p w14:paraId="774F9EF9" w14:textId="77777777" w:rsidR="00D96443" w:rsidRPr="00D96443" w:rsidRDefault="00D96443" w:rsidP="00D96443">
      <w:pPr>
        <w:numPr>
          <w:ilvl w:val="0"/>
          <w:numId w:val="1"/>
        </w:numPr>
      </w:pPr>
      <w:hyperlink r:id="rId25" w:tgtFrame="_blank" w:tooltip="11-Domingos_A Few Useful Things to Know About Machine Learning_2012.pdf" w:history="1">
        <w:r w:rsidRPr="00D96443">
          <w:rPr>
            <w:rStyle w:val="ae"/>
          </w:rPr>
          <w:t>“A Few Useful Things to Know About Machine Learning”</w:t>
        </w:r>
      </w:hyperlink>
      <w:hyperlink r:id="rId26" w:history="1">
        <w:r w:rsidRPr="00D96443">
          <w:rPr>
            <w:rStyle w:val="ae"/>
          </w:rPr>
          <w:t>Download “A Few Useful Things to Know About Machine Learning”</w:t>
        </w:r>
      </w:hyperlink>
      <w:r w:rsidRPr="00D96443">
        <w:t>, Pedro Domingos (2012)</w:t>
      </w:r>
    </w:p>
    <w:p w14:paraId="4492A26E" w14:textId="77777777" w:rsidR="00D96443" w:rsidRPr="00D96443" w:rsidRDefault="00D96443" w:rsidP="00D96443">
      <w:pPr>
        <w:numPr>
          <w:ilvl w:val="0"/>
          <w:numId w:val="1"/>
        </w:numPr>
      </w:pPr>
      <w:hyperlink r:id="rId27" w:tgtFrame="_blank" w:tooltip="12-Holcomb_Overview on DeepMind and Its AlphaGo Zero AI_2018.pdf" w:history="1">
        <w:r w:rsidRPr="00D96443">
          <w:rPr>
            <w:rStyle w:val="ae"/>
          </w:rPr>
          <w:t>“Overview on DeepMind and Its AlphaGo Zero AI”</w:t>
        </w:r>
      </w:hyperlink>
      <w:hyperlink r:id="rId28" w:history="1">
        <w:r w:rsidRPr="00D96443">
          <w:rPr>
            <w:rStyle w:val="ae"/>
          </w:rPr>
          <w:t>Download “Overview on DeepMind and Its AlphaGo Zero AI”</w:t>
        </w:r>
      </w:hyperlink>
      <w:r w:rsidRPr="00D96443">
        <w:t>, Sean Holcomb et al. (2018)</w:t>
      </w:r>
    </w:p>
    <w:p w14:paraId="486E260F" w14:textId="77777777" w:rsidR="00D96443" w:rsidRPr="00D96443" w:rsidRDefault="00D96443" w:rsidP="00D96443">
      <w:pPr>
        <w:numPr>
          <w:ilvl w:val="0"/>
          <w:numId w:val="1"/>
        </w:numPr>
      </w:pPr>
      <w:hyperlink r:id="rId29" w:tgtFrame="_blank" w:tooltip="13-Costa-Ribas_Conversations with ELIZA on Gender and Artificial Intelligence_2018.pdf" w:history="1">
        <w:r w:rsidRPr="00D96443">
          <w:rPr>
            <w:rStyle w:val="ae"/>
          </w:rPr>
          <w:t>“Conversations with ELIZA on Gender and Artificial Intelligence”</w:t>
        </w:r>
      </w:hyperlink>
      <w:hyperlink r:id="rId30" w:history="1">
        <w:r w:rsidRPr="00D96443">
          <w:rPr>
            <w:rStyle w:val="ae"/>
          </w:rPr>
          <w:t>Download “Conversations with ELIZA on Gender and Artificial Intelligence”</w:t>
        </w:r>
      </w:hyperlink>
      <w:r w:rsidRPr="00D96443">
        <w:t xml:space="preserve">, Pedro Costa &amp; Luisa </w:t>
      </w:r>
      <w:proofErr w:type="spellStart"/>
      <w:r w:rsidRPr="00D96443">
        <w:t>Ribas</w:t>
      </w:r>
      <w:proofErr w:type="spellEnd"/>
      <w:r w:rsidRPr="00D96443">
        <w:t xml:space="preserve"> (2018)</w:t>
      </w:r>
    </w:p>
    <w:p w14:paraId="44B6EDF5" w14:textId="77777777" w:rsidR="00D96443" w:rsidRPr="00D96443" w:rsidRDefault="00D96443" w:rsidP="00D96443">
      <w:pPr>
        <w:numPr>
          <w:ilvl w:val="0"/>
          <w:numId w:val="1"/>
        </w:numPr>
      </w:pPr>
      <w:hyperlink r:id="rId31" w:tgtFrame="_blank" w:tooltip="14-Pohl_LearningTribes_2019.pdf" w:history="1">
        <w:r w:rsidRPr="00D96443">
          <w:rPr>
            <w:rStyle w:val="ae"/>
          </w:rPr>
          <w:t>“The Five Tribes of Machine-Learning: A Brief Overview”</w:t>
        </w:r>
      </w:hyperlink>
      <w:hyperlink r:id="rId32" w:history="1">
        <w:r w:rsidRPr="00D96443">
          <w:rPr>
            <w:rStyle w:val="ae"/>
          </w:rPr>
          <w:t>Download “The Five Tribes of Machine-Learning: A Brief Overview”</w:t>
        </w:r>
      </w:hyperlink>
      <w:r w:rsidRPr="00D96443">
        <w:t>, Jens Pohl (2019)</w:t>
      </w:r>
    </w:p>
    <w:p w14:paraId="38D3A80C" w14:textId="77777777" w:rsidR="00D96443" w:rsidRPr="00D96443" w:rsidRDefault="00D96443" w:rsidP="00D96443">
      <w:pPr>
        <w:numPr>
          <w:ilvl w:val="0"/>
          <w:numId w:val="1"/>
        </w:numPr>
      </w:pPr>
      <w:hyperlink r:id="rId33" w:tgtFrame="_blank" w:tooltip="15-Bory_Deep new_2019.pdf" w:history="1">
        <w:r w:rsidRPr="00D96443">
          <w:rPr>
            <w:rStyle w:val="ae"/>
          </w:rPr>
          <w:t>“Deep New: The Shifting Narratives of Artificial Intelligence from Deep Blue to AlphaGo”</w:t>
        </w:r>
      </w:hyperlink>
      <w:hyperlink r:id="rId34" w:history="1">
        <w:r w:rsidRPr="00D96443">
          <w:rPr>
            <w:rStyle w:val="ae"/>
          </w:rPr>
          <w:t>Download “Deep New: The Shifting Narratives of Artificial Intelligence from Deep Blue to AlphaGo”</w:t>
        </w:r>
      </w:hyperlink>
      <w:r w:rsidRPr="00D96443">
        <w:t xml:space="preserve">, Paolo </w:t>
      </w:r>
      <w:proofErr w:type="spellStart"/>
      <w:r w:rsidRPr="00D96443">
        <w:t>Bory</w:t>
      </w:r>
      <w:proofErr w:type="spellEnd"/>
      <w:r w:rsidRPr="00D96443">
        <w:t xml:space="preserve"> (2019)</w:t>
      </w:r>
    </w:p>
    <w:p w14:paraId="2AE2983F" w14:textId="77777777" w:rsidR="00D96443" w:rsidRPr="00D96443" w:rsidRDefault="00D96443" w:rsidP="00D96443">
      <w:pPr>
        <w:numPr>
          <w:ilvl w:val="0"/>
          <w:numId w:val="1"/>
        </w:numPr>
      </w:pPr>
      <w:hyperlink r:id="rId35" w:tgtFrame="_blank" w:tooltip="16-Chinag_ChatGPT Is a Blurry JPEG of the Web_2023.pdf" w:history="1">
        <w:r w:rsidRPr="00D96443">
          <w:rPr>
            <w:rStyle w:val="ae"/>
          </w:rPr>
          <w:t>“ChatGPT Is a Blurry JPEG of the Web”</w:t>
        </w:r>
      </w:hyperlink>
      <w:hyperlink r:id="rId36" w:history="1">
        <w:r w:rsidRPr="00D96443">
          <w:rPr>
            <w:rStyle w:val="ae"/>
          </w:rPr>
          <w:t>Download “ChatGPT Is a Blurry JPEG of the Web”</w:t>
        </w:r>
      </w:hyperlink>
      <w:r w:rsidRPr="00D96443">
        <w:t>, Ted Chiang (2023)</w:t>
      </w:r>
    </w:p>
    <w:p w14:paraId="51F77217" w14:textId="77777777" w:rsidR="00D96443" w:rsidRPr="00D96443" w:rsidRDefault="00D96443" w:rsidP="00D96443">
      <w:pPr>
        <w:numPr>
          <w:ilvl w:val="0"/>
          <w:numId w:val="1"/>
        </w:numPr>
      </w:pPr>
      <w:hyperlink r:id="rId37" w:tgtFrame="_blank" w:history="1">
        <w:r w:rsidRPr="00D96443">
          <w:rPr>
            <w:rStyle w:val="ae"/>
          </w:rPr>
          <w:t>"Steps Toward Artificial Intelligence"</w:t>
        </w:r>
      </w:hyperlink>
      <w:hyperlink r:id="rId38" w:history="1">
        <w:r w:rsidRPr="00D96443">
          <w:rPr>
            <w:rStyle w:val="ae"/>
          </w:rPr>
          <w:t>Download "Steps Toward Artificial Intelligence"</w:t>
        </w:r>
      </w:hyperlink>
      <w:r w:rsidRPr="00D96443">
        <w:t>, Minsky (1961)</w:t>
      </w:r>
    </w:p>
    <w:p w14:paraId="1CE0C7F4" w14:textId="77777777" w:rsidR="00D96443" w:rsidRPr="00D96443" w:rsidRDefault="00D96443" w:rsidP="00D96443">
      <w:pPr>
        <w:numPr>
          <w:ilvl w:val="0"/>
          <w:numId w:val="1"/>
        </w:numPr>
      </w:pPr>
      <w:hyperlink r:id="rId39" w:tgtFrame="_blank" w:history="1">
        <w:r w:rsidRPr="00D96443">
          <w:rPr>
            <w:rStyle w:val="ae"/>
          </w:rPr>
          <w:t>"Learning representations by back-propagating errors"</w:t>
        </w:r>
      </w:hyperlink>
      <w:hyperlink r:id="rId40" w:history="1">
        <w:r w:rsidRPr="00D96443">
          <w:rPr>
            <w:rStyle w:val="ae"/>
          </w:rPr>
          <w:t>Download "Learning representations by back-propagating errors"</w:t>
        </w:r>
      </w:hyperlink>
      <w:r w:rsidRPr="00D96443">
        <w:t xml:space="preserve">, </w:t>
      </w:r>
      <w:proofErr w:type="spellStart"/>
      <w:r w:rsidRPr="00D96443">
        <w:t>Rumelhart</w:t>
      </w:r>
      <w:proofErr w:type="spellEnd"/>
      <w:r w:rsidRPr="00D96443">
        <w:t xml:space="preserve"> et al. (1986)</w:t>
      </w:r>
    </w:p>
    <w:p w14:paraId="7663AF2F" w14:textId="77777777" w:rsidR="00D96443" w:rsidRPr="00D96443" w:rsidRDefault="00D96443" w:rsidP="00D96443">
      <w:pPr>
        <w:numPr>
          <w:ilvl w:val="0"/>
          <w:numId w:val="1"/>
        </w:numPr>
      </w:pPr>
      <w:hyperlink r:id="rId41" w:tgtFrame="_blank" w:history="1">
        <w:r w:rsidRPr="00D96443">
          <w:rPr>
            <w:rStyle w:val="ae"/>
          </w:rPr>
          <w:t>"Heuristic Problem Solving The Next Advance in Operations Research",</w:t>
        </w:r>
      </w:hyperlink>
      <w:hyperlink r:id="rId42" w:history="1">
        <w:r w:rsidRPr="00D96443">
          <w:rPr>
            <w:rStyle w:val="ae"/>
          </w:rPr>
          <w:t>Download "Heuristic Problem Solving The Next Advance in Operations Research",</w:t>
        </w:r>
      </w:hyperlink>
      <w:r w:rsidRPr="00D96443">
        <w:t> Simon &amp; Newell (1958)</w:t>
      </w:r>
    </w:p>
    <w:p w14:paraId="69448C37" w14:textId="77777777" w:rsidR="00D96443" w:rsidRPr="00D96443" w:rsidRDefault="00D96443" w:rsidP="00D96443">
      <w:pPr>
        <w:numPr>
          <w:ilvl w:val="0"/>
          <w:numId w:val="1"/>
        </w:numPr>
      </w:pPr>
      <w:hyperlink r:id="rId43" w:tgtFrame="_blank" w:history="1">
        <w:r w:rsidRPr="00D96443">
          <w:rPr>
            <w:rStyle w:val="ae"/>
          </w:rPr>
          <w:t>"Intelligence Without Representation",</w:t>
        </w:r>
      </w:hyperlink>
      <w:hyperlink r:id="rId44" w:history="1">
        <w:r w:rsidRPr="00D96443">
          <w:rPr>
            <w:rStyle w:val="ae"/>
          </w:rPr>
          <w:t>Download "Intelligence Without Representation",</w:t>
        </w:r>
      </w:hyperlink>
      <w:r w:rsidRPr="00D96443">
        <w:t> Brooks (1991)</w:t>
      </w:r>
    </w:p>
    <w:p w14:paraId="05C41AA3" w14:textId="77777777" w:rsidR="00D96443" w:rsidRPr="00D96443" w:rsidRDefault="00D96443" w:rsidP="00D96443">
      <w:pPr>
        <w:numPr>
          <w:ilvl w:val="0"/>
          <w:numId w:val="1"/>
        </w:numPr>
      </w:pPr>
      <w:hyperlink r:id="rId45" w:tgtFrame="_blank" w:history="1">
        <w:r w:rsidRPr="00D96443">
          <w:rPr>
            <w:rStyle w:val="ae"/>
          </w:rPr>
          <w:t>"Deep learning"</w:t>
        </w:r>
      </w:hyperlink>
      <w:hyperlink r:id="rId46" w:history="1">
        <w:r w:rsidRPr="00D96443">
          <w:rPr>
            <w:rStyle w:val="ae"/>
          </w:rPr>
          <w:t>Download "Deep learning"</w:t>
        </w:r>
      </w:hyperlink>
      <w:r w:rsidRPr="00D96443">
        <w:t>, LeCun et al. (2015)</w:t>
      </w:r>
    </w:p>
    <w:p w14:paraId="4F3E8DF8" w14:textId="77777777" w:rsidR="00D96443" w:rsidRPr="00D96443" w:rsidRDefault="00D96443" w:rsidP="00D96443">
      <w:pPr>
        <w:numPr>
          <w:ilvl w:val="0"/>
          <w:numId w:val="1"/>
        </w:numPr>
      </w:pPr>
      <w:hyperlink r:id="rId47" w:tgtFrame="_blank" w:history="1">
        <w:r w:rsidRPr="00D96443">
          <w:rPr>
            <w:rStyle w:val="ae"/>
          </w:rPr>
          <w:t>"ImageNet Classification with Deep Convolutional Neural Networks"</w:t>
        </w:r>
      </w:hyperlink>
      <w:hyperlink r:id="rId48" w:history="1">
        <w:r w:rsidRPr="00D96443">
          <w:rPr>
            <w:rStyle w:val="ae"/>
          </w:rPr>
          <w:t>Download "ImageNet Classification with Deep Convolutional Neural Networks"</w:t>
        </w:r>
      </w:hyperlink>
      <w:r w:rsidRPr="00D96443">
        <w:t xml:space="preserve">, </w:t>
      </w:r>
      <w:proofErr w:type="spellStart"/>
      <w:r w:rsidRPr="00D96443">
        <w:t>Krizhevsky</w:t>
      </w:r>
      <w:proofErr w:type="spellEnd"/>
      <w:r w:rsidRPr="00D96443">
        <w:t xml:space="preserve"> et al. (2012)</w:t>
      </w:r>
    </w:p>
    <w:p w14:paraId="2DD94A1F" w14:textId="77777777" w:rsidR="00D96443" w:rsidRPr="00D96443" w:rsidRDefault="00D96443" w:rsidP="00D96443">
      <w:pPr>
        <w:numPr>
          <w:ilvl w:val="0"/>
          <w:numId w:val="1"/>
        </w:numPr>
      </w:pPr>
      <w:hyperlink r:id="rId49" w:tgtFrame="_blank" w:history="1">
        <w:r w:rsidRPr="00D96443">
          <w:rPr>
            <w:rStyle w:val="ae"/>
          </w:rPr>
          <w:t>"Datasheets for Datasets"</w:t>
        </w:r>
      </w:hyperlink>
      <w:hyperlink r:id="rId50" w:history="1">
        <w:r w:rsidRPr="00D96443">
          <w:rPr>
            <w:rStyle w:val="ae"/>
          </w:rPr>
          <w:t>Download "Datasheets for Datasets"</w:t>
        </w:r>
      </w:hyperlink>
      <w:r w:rsidRPr="00D96443">
        <w:t>, Gebru et al. (2018)</w:t>
      </w:r>
    </w:p>
    <w:p w14:paraId="03FD57BD" w14:textId="77777777" w:rsidR="00D96443" w:rsidRPr="00D96443" w:rsidRDefault="00D96443" w:rsidP="00D96443">
      <w:pPr>
        <w:numPr>
          <w:ilvl w:val="0"/>
          <w:numId w:val="1"/>
        </w:numPr>
      </w:pPr>
      <w:hyperlink r:id="rId51" w:tgtFrame="_blank" w:history="1">
        <w:r w:rsidRPr="00D96443">
          <w:rPr>
            <w:rStyle w:val="ae"/>
          </w:rPr>
          <w:t>"There is a blind spot in AI research"</w:t>
        </w:r>
      </w:hyperlink>
      <w:hyperlink r:id="rId52" w:history="1">
        <w:r w:rsidRPr="00D96443">
          <w:rPr>
            <w:rStyle w:val="ae"/>
          </w:rPr>
          <w:t>Download "There is a blind spot in AI research"</w:t>
        </w:r>
      </w:hyperlink>
      <w:r w:rsidRPr="00D96443">
        <w:t>, Crawford &amp; Calo (2016)</w:t>
      </w:r>
    </w:p>
    <w:p w14:paraId="4A29658B" w14:textId="77777777" w:rsidR="00226AB4" w:rsidRPr="00D96443" w:rsidRDefault="00226AB4"/>
    <w:sectPr w:rsidR="00226AB4" w:rsidRPr="00D964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305D4F"/>
    <w:multiLevelType w:val="multilevel"/>
    <w:tmpl w:val="AEF8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48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43"/>
    <w:rsid w:val="00226AB4"/>
    <w:rsid w:val="00B8315C"/>
    <w:rsid w:val="00BF6A36"/>
    <w:rsid w:val="00D9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29DC15"/>
  <w15:chartTrackingRefBased/>
  <w15:docId w15:val="{49107858-5A22-364B-9274-6747FF05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AB4"/>
    <w:pPr>
      <w:spacing w:after="0" w:line="240" w:lineRule="auto"/>
    </w:pPr>
    <w:rPr>
      <w:rFonts w:ascii="Times New Roman" w:eastAsia="宋体" w:hAnsi="Times New Roman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64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4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4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644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44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644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644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644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644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443"/>
    <w:rPr>
      <w:rFonts w:asciiTheme="majorHAnsi" w:eastAsiaTheme="majorEastAsia" w:hAnsiTheme="majorHAnsi" w:cstheme="majorBidi"/>
      <w:color w:val="0F4761" w:themeColor="accent1" w:themeShade="BF"/>
      <w:kern w:val="0"/>
      <w:sz w:val="4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D9644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D9644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D96443"/>
    <w:rPr>
      <w:rFonts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D96443"/>
    <w:rPr>
      <w:rFonts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D96443"/>
    <w:rPr>
      <w:rFonts w:cstheme="majorBidi"/>
      <w:b/>
      <w:bCs/>
      <w:color w:val="0F4761" w:themeColor="accent1" w:themeShade="BF"/>
      <w:kern w:val="0"/>
      <w:sz w:val="24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D96443"/>
    <w:rPr>
      <w:rFonts w:cstheme="majorBidi"/>
      <w:b/>
      <w:bCs/>
      <w:color w:val="595959" w:themeColor="text1" w:themeTint="A6"/>
      <w:kern w:val="0"/>
      <w:sz w:val="24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D96443"/>
    <w:rPr>
      <w:rFonts w:cstheme="majorBidi"/>
      <w:color w:val="595959" w:themeColor="text1" w:themeTint="A6"/>
      <w:kern w:val="0"/>
      <w:sz w:val="24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D96443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964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9644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964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96443"/>
    <w:rPr>
      <w:rFonts w:asciiTheme="majorHAnsi" w:eastAsiaTheme="majorEastAsia" w:hAnsiTheme="maj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D964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96443"/>
    <w:rPr>
      <w:rFonts w:ascii="Times New Roman" w:eastAsia="宋体" w:hAnsi="Times New Roman" w:cs="宋体"/>
      <w:i/>
      <w:iCs/>
      <w:color w:val="404040" w:themeColor="text1" w:themeTint="BF"/>
      <w:kern w:val="0"/>
      <w:sz w:val="24"/>
      <w14:ligatures w14:val="none"/>
    </w:rPr>
  </w:style>
  <w:style w:type="paragraph" w:styleId="a9">
    <w:name w:val="List Paragraph"/>
    <w:basedOn w:val="a"/>
    <w:uiPriority w:val="34"/>
    <w:qFormat/>
    <w:rsid w:val="00D964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64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6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96443"/>
    <w:rPr>
      <w:rFonts w:ascii="Times New Roman" w:eastAsia="宋体" w:hAnsi="Times New Roman" w:cs="宋体"/>
      <w:i/>
      <w:iCs/>
      <w:color w:val="0F4761" w:themeColor="accent1" w:themeShade="BF"/>
      <w:kern w:val="0"/>
      <w:sz w:val="24"/>
      <w14:ligatures w14:val="none"/>
    </w:rPr>
  </w:style>
  <w:style w:type="character" w:styleId="ad">
    <w:name w:val="Intense Reference"/>
    <w:basedOn w:val="a0"/>
    <w:uiPriority w:val="32"/>
    <w:qFormat/>
    <w:rsid w:val="00D9644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9644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96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nvas.sydney.edu.au/courses/66452/files/43974889?wrap=1" TargetMode="External"/><Relationship Id="rId18" Type="http://schemas.openxmlformats.org/officeDocument/2006/relationships/hyperlink" Target="https://canvas.sydney.edu.au/courses/66452/files/43974851/download?download_frd=1" TargetMode="External"/><Relationship Id="rId26" Type="http://schemas.openxmlformats.org/officeDocument/2006/relationships/hyperlink" Target="https://canvas.sydney.edu.au/courses/66452/files/43974852/download?download_frd=1" TargetMode="External"/><Relationship Id="rId39" Type="http://schemas.openxmlformats.org/officeDocument/2006/relationships/hyperlink" Target="https://canvas.sydney.edu.au/courses/66452/files/44770933?wrap=1" TargetMode="External"/><Relationship Id="rId21" Type="http://schemas.openxmlformats.org/officeDocument/2006/relationships/hyperlink" Target="https://canvas.sydney.edu.au/courses/66452/files/43974885?wrap=1" TargetMode="External"/><Relationship Id="rId34" Type="http://schemas.openxmlformats.org/officeDocument/2006/relationships/hyperlink" Target="https://canvas.sydney.edu.au/courses/66452/files/43974882/download?download_frd=1" TargetMode="External"/><Relationship Id="rId42" Type="http://schemas.openxmlformats.org/officeDocument/2006/relationships/hyperlink" Target="https://canvas.sydney.edu.au/courses/66452/files/44770932/download?download_frd=1" TargetMode="External"/><Relationship Id="rId47" Type="http://schemas.openxmlformats.org/officeDocument/2006/relationships/hyperlink" Target="https://canvas.sydney.edu.au/courses/66452/files/44770930?wrap=1" TargetMode="External"/><Relationship Id="rId50" Type="http://schemas.openxmlformats.org/officeDocument/2006/relationships/hyperlink" Target="https://canvas.sydney.edu.au/courses/66452/files/44770929/download?download_frd=1" TargetMode="External"/><Relationship Id="rId7" Type="http://schemas.openxmlformats.org/officeDocument/2006/relationships/hyperlink" Target="https://canvas.sydney.edu.au/courses/66452/files/43974854?wrap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nvas.sydney.edu.au/courses/66452/files/43974857/download?download_frd=1" TargetMode="External"/><Relationship Id="rId29" Type="http://schemas.openxmlformats.org/officeDocument/2006/relationships/hyperlink" Target="https://canvas.sydney.edu.au/courses/66452/files/43974744?wrap=1" TargetMode="External"/><Relationship Id="rId11" Type="http://schemas.openxmlformats.org/officeDocument/2006/relationships/hyperlink" Target="https://canvas.sydney.edu.au/courses/66452/files/43974844?wrap=1" TargetMode="External"/><Relationship Id="rId24" Type="http://schemas.openxmlformats.org/officeDocument/2006/relationships/hyperlink" Target="https://canvas.sydney.edu.au/courses/66452/files/43974888/download?download_frd=1" TargetMode="External"/><Relationship Id="rId32" Type="http://schemas.openxmlformats.org/officeDocument/2006/relationships/hyperlink" Target="https://canvas.sydney.edu.au/courses/66452/files/43974855/download?download_frd=1" TargetMode="External"/><Relationship Id="rId37" Type="http://schemas.openxmlformats.org/officeDocument/2006/relationships/hyperlink" Target="https://canvas.sydney.edu.au/courses/66452/files/44770934?wrap=1" TargetMode="External"/><Relationship Id="rId40" Type="http://schemas.openxmlformats.org/officeDocument/2006/relationships/hyperlink" Target="https://canvas.sydney.edu.au/courses/66452/files/44770933/download?download_frd=1" TargetMode="External"/><Relationship Id="rId45" Type="http://schemas.openxmlformats.org/officeDocument/2006/relationships/hyperlink" Target="https://canvas.sydney.edu.au/courses/66452/files/44770927?wrap=1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canvas.sydney.edu.au/courses/66452/files/43974890?wrap=1" TargetMode="External"/><Relationship Id="rId10" Type="http://schemas.openxmlformats.org/officeDocument/2006/relationships/hyperlink" Target="https://canvas.sydney.edu.au/courses/66452/files/43974887/download?download_frd=1" TargetMode="External"/><Relationship Id="rId19" Type="http://schemas.openxmlformats.org/officeDocument/2006/relationships/hyperlink" Target="https://canvas.sydney.edu.au/courses/66452/files/43974853?wrap=1" TargetMode="External"/><Relationship Id="rId31" Type="http://schemas.openxmlformats.org/officeDocument/2006/relationships/hyperlink" Target="https://canvas.sydney.edu.au/courses/66452/files/43974855?wrap=1" TargetMode="External"/><Relationship Id="rId44" Type="http://schemas.openxmlformats.org/officeDocument/2006/relationships/hyperlink" Target="https://canvas.sydney.edu.au/courses/66452/files/44770931/download?download_frd=1" TargetMode="External"/><Relationship Id="rId52" Type="http://schemas.openxmlformats.org/officeDocument/2006/relationships/hyperlink" Target="https://canvas.sydney.edu.au/courses/66452/files/44770928/download?download_frd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nvas.sydney.edu.au/courses/66452/files/43974887?wrap=1" TargetMode="External"/><Relationship Id="rId14" Type="http://schemas.openxmlformats.org/officeDocument/2006/relationships/hyperlink" Target="https://canvas.sydney.edu.au/courses/66452/files/43974889/download?download_frd=1" TargetMode="External"/><Relationship Id="rId22" Type="http://schemas.openxmlformats.org/officeDocument/2006/relationships/hyperlink" Target="https://canvas.sydney.edu.au/courses/66452/files/43974885/download?download_frd=1" TargetMode="External"/><Relationship Id="rId27" Type="http://schemas.openxmlformats.org/officeDocument/2006/relationships/hyperlink" Target="https://canvas.sydney.edu.au/courses/66452/files/43974883?wrap=1" TargetMode="External"/><Relationship Id="rId30" Type="http://schemas.openxmlformats.org/officeDocument/2006/relationships/hyperlink" Target="https://canvas.sydney.edu.au/courses/66452/files/43974744/download?download_frd=1" TargetMode="External"/><Relationship Id="rId35" Type="http://schemas.openxmlformats.org/officeDocument/2006/relationships/hyperlink" Target="https://canvas.sydney.edu.au/courses/66452/files/43974843?wrap=1" TargetMode="External"/><Relationship Id="rId43" Type="http://schemas.openxmlformats.org/officeDocument/2006/relationships/hyperlink" Target="https://canvas.sydney.edu.au/courses/66452/files/44770931?wrap=1" TargetMode="External"/><Relationship Id="rId48" Type="http://schemas.openxmlformats.org/officeDocument/2006/relationships/hyperlink" Target="https://canvas.sydney.edu.au/courses/66452/files/44770930/download?download_frd=1" TargetMode="External"/><Relationship Id="rId8" Type="http://schemas.openxmlformats.org/officeDocument/2006/relationships/hyperlink" Target="https://canvas.sydney.edu.au/courses/66452/files/43974854/download?download_frd=1" TargetMode="External"/><Relationship Id="rId51" Type="http://schemas.openxmlformats.org/officeDocument/2006/relationships/hyperlink" Target="https://canvas.sydney.edu.au/courses/66452/files/44770928?wrap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anvas.sydney.edu.au/courses/66452/files/43974844/download?download_frd=1" TargetMode="External"/><Relationship Id="rId17" Type="http://schemas.openxmlformats.org/officeDocument/2006/relationships/hyperlink" Target="https://canvas.sydney.edu.au/courses/66452/files/43974851?wrap=1" TargetMode="External"/><Relationship Id="rId25" Type="http://schemas.openxmlformats.org/officeDocument/2006/relationships/hyperlink" Target="https://canvas.sydney.edu.au/courses/66452/files/43974852?wrap=1" TargetMode="External"/><Relationship Id="rId33" Type="http://schemas.openxmlformats.org/officeDocument/2006/relationships/hyperlink" Target="https://canvas.sydney.edu.au/courses/66452/files/43974882?wrap=1" TargetMode="External"/><Relationship Id="rId38" Type="http://schemas.openxmlformats.org/officeDocument/2006/relationships/hyperlink" Target="https://canvas.sydney.edu.au/courses/66452/files/44770934/download?download_frd=1" TargetMode="External"/><Relationship Id="rId46" Type="http://schemas.openxmlformats.org/officeDocument/2006/relationships/hyperlink" Target="https://canvas.sydney.edu.au/courses/66452/files/44770927/download?download_frd=1" TargetMode="External"/><Relationship Id="rId20" Type="http://schemas.openxmlformats.org/officeDocument/2006/relationships/hyperlink" Target="https://canvas.sydney.edu.au/courses/66452/files/43974853/download?download_frd=1" TargetMode="External"/><Relationship Id="rId41" Type="http://schemas.openxmlformats.org/officeDocument/2006/relationships/hyperlink" Target="https://canvas.sydney.edu.au/courses/66452/files/44770932?wrap=1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anvas.sydney.edu.au/courses/66452/files/43974890/download?download_frd=1" TargetMode="External"/><Relationship Id="rId15" Type="http://schemas.openxmlformats.org/officeDocument/2006/relationships/hyperlink" Target="https://canvas.sydney.edu.au/courses/66452/files/43974857?wrap=1" TargetMode="External"/><Relationship Id="rId23" Type="http://schemas.openxmlformats.org/officeDocument/2006/relationships/hyperlink" Target="https://canvas.sydney.edu.au/courses/66452/files/43974888?wrap=1" TargetMode="External"/><Relationship Id="rId28" Type="http://schemas.openxmlformats.org/officeDocument/2006/relationships/hyperlink" Target="https://canvas.sydney.edu.au/courses/66452/files/43974883/download?download_frd=1" TargetMode="External"/><Relationship Id="rId36" Type="http://schemas.openxmlformats.org/officeDocument/2006/relationships/hyperlink" Target="https://canvas.sydney.edu.au/courses/66452/files/43974843/download?download_frd=1" TargetMode="External"/><Relationship Id="rId49" Type="http://schemas.openxmlformats.org/officeDocument/2006/relationships/hyperlink" Target="https://canvas.sydney.edu.au/courses/66452/files/44770929?wrap=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Xia</dc:creator>
  <cp:keywords/>
  <dc:description/>
  <cp:lastModifiedBy>Qi Xia</cp:lastModifiedBy>
  <cp:revision>1</cp:revision>
  <dcterms:created xsi:type="dcterms:W3CDTF">2026-06-21T08:56:00Z</dcterms:created>
  <dcterms:modified xsi:type="dcterms:W3CDTF">2026-06-21T08:57:00Z</dcterms:modified>
</cp:coreProperties>
</file>